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B920BE">
        <w:rPr>
          <w:rFonts w:ascii="Times New Roman" w:hAnsi="Times New Roman" w:cs="Times New Roman"/>
          <w:sz w:val="28"/>
          <w:szCs w:val="28"/>
        </w:rPr>
        <w:t>5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8C56EE" w:rsidRPr="008C56EE" w:rsidRDefault="000021F1" w:rsidP="008C56EE">
      <w:pPr>
        <w:ind w:firstLine="708"/>
        <w:jc w:val="both"/>
        <w:rPr>
          <w:color w:val="323232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8C56EE" w:rsidRPr="008C56EE">
        <w:rPr>
          <w:b/>
          <w:sz w:val="28"/>
          <w:szCs w:val="28"/>
          <w:u w:val="single"/>
        </w:rPr>
        <w:t>2023</w:t>
      </w:r>
      <w:r w:rsidR="00CC658A" w:rsidRPr="008C56EE">
        <w:rPr>
          <w:b/>
          <w:sz w:val="28"/>
          <w:szCs w:val="28"/>
          <w:u w:val="single"/>
        </w:rPr>
        <w:t xml:space="preserve"> года </w:t>
      </w:r>
      <w:r w:rsidR="00450CF7" w:rsidRPr="008C56EE">
        <w:rPr>
          <w:b/>
          <w:bCs/>
          <w:sz w:val="28"/>
          <w:szCs w:val="28"/>
          <w:u w:val="single"/>
        </w:rPr>
        <w:t>«</w:t>
      </w:r>
      <w:r w:rsidR="008C56EE" w:rsidRPr="008C56EE">
        <w:rPr>
          <w:color w:val="323232"/>
          <w:sz w:val="28"/>
          <w:szCs w:val="28"/>
          <w:u w:val="single"/>
        </w:rPr>
        <w:t>О внесении изменений в решение Совета Пришибского сельского поселения         № 34-2 от 15.08.2014 года «</w:t>
      </w:r>
      <w:r w:rsidR="008C56EE" w:rsidRPr="008C56EE">
        <w:rPr>
          <w:sz w:val="28"/>
          <w:szCs w:val="28"/>
          <w:u w:val="single"/>
        </w:rPr>
        <w:t>Об утверждении Положения о порядке установления, выплаты и перерасчета пенсии за выслугу лет муниципальным служащим в Пришибском сельском поселении»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8C56EE" w:rsidRPr="008C56EE" w:rsidRDefault="000021F1" w:rsidP="008C56EE">
      <w:pPr>
        <w:ind w:firstLine="708"/>
        <w:jc w:val="both"/>
        <w:rPr>
          <w:color w:val="323232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8C56EE" w:rsidRPr="008C56EE">
        <w:rPr>
          <w:b/>
          <w:sz w:val="28"/>
          <w:szCs w:val="28"/>
          <w:u w:val="single"/>
        </w:rPr>
        <w:t xml:space="preserve">2023 года </w:t>
      </w:r>
      <w:r w:rsidR="008C56EE" w:rsidRPr="008C56EE">
        <w:rPr>
          <w:b/>
          <w:bCs/>
          <w:sz w:val="28"/>
          <w:szCs w:val="28"/>
          <w:u w:val="single"/>
        </w:rPr>
        <w:t>«</w:t>
      </w:r>
      <w:r w:rsidR="008C56EE" w:rsidRPr="008C56EE">
        <w:rPr>
          <w:color w:val="323232"/>
          <w:sz w:val="28"/>
          <w:szCs w:val="28"/>
          <w:u w:val="single"/>
        </w:rPr>
        <w:t>О внесении изменений в решение Совета Пришибского сельского поселения         № 34-2 от 15.08.2014 года «</w:t>
      </w:r>
      <w:r w:rsidR="008C56EE" w:rsidRPr="008C56EE">
        <w:rPr>
          <w:sz w:val="28"/>
          <w:szCs w:val="28"/>
          <w:u w:val="single"/>
        </w:rPr>
        <w:t>Об утверждении Положения о порядке установления, выплаты и перерасчета пенсии за выслугу лет муниципальным служащим в Пришибском сельском поселении»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72D" w:rsidRDefault="009C172D" w:rsidP="00BE0BA0">
      <w:r>
        <w:separator/>
      </w:r>
    </w:p>
  </w:endnote>
  <w:endnote w:type="continuationSeparator" w:id="0">
    <w:p w:rsidR="009C172D" w:rsidRDefault="009C172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1089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C172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1089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56E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C172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72D" w:rsidRDefault="009C172D" w:rsidP="00BE0BA0">
      <w:r>
        <w:separator/>
      </w:r>
    </w:p>
  </w:footnote>
  <w:footnote w:type="continuationSeparator" w:id="0">
    <w:p w:rsidR="009C172D" w:rsidRDefault="009C172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8B6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96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6EE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72D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0BE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E591"/>
  <w15:docId w15:val="{74E62090-4D7A-4A4D-AFBB-5BC30F89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23915-DE89-4694-AE01-28E3B9A0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2024-04-17T05:46:00Z</dcterms:modified>
</cp:coreProperties>
</file>