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789B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73A49E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2330840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D0627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5DE8DE" w14:textId="365740B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71A32">
        <w:rPr>
          <w:rFonts w:ascii="Times New Roman" w:hAnsi="Times New Roman" w:cs="Times New Roman"/>
          <w:sz w:val="28"/>
          <w:szCs w:val="28"/>
        </w:rPr>
        <w:t>6</w:t>
      </w:r>
    </w:p>
    <w:p w14:paraId="38BB2F4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0111A6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B2E749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03BFE9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8A34C70" w14:textId="22222EAD" w:rsidR="003C06C1" w:rsidRPr="00481D0A" w:rsidRDefault="000021F1" w:rsidP="00B5561D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A2112" w:rsidRPr="006A2112">
        <w:rPr>
          <w:b/>
          <w:sz w:val="28"/>
          <w:szCs w:val="28"/>
          <w:u w:val="single"/>
        </w:rPr>
        <w:t xml:space="preserve"> </w:t>
      </w:r>
      <w:r w:rsidR="006A2112" w:rsidRPr="00C910A5">
        <w:rPr>
          <w:b/>
          <w:sz w:val="28"/>
          <w:szCs w:val="28"/>
          <w:u w:val="single"/>
        </w:rPr>
        <w:t>постановления</w:t>
      </w:r>
      <w:r w:rsidR="006A2112">
        <w:rPr>
          <w:b/>
          <w:sz w:val="28"/>
          <w:szCs w:val="28"/>
          <w:u w:val="single"/>
        </w:rPr>
        <w:t xml:space="preserve"> </w:t>
      </w:r>
      <w:r w:rsidR="00FF678C">
        <w:rPr>
          <w:b/>
          <w:sz w:val="28"/>
          <w:szCs w:val="28"/>
          <w:u w:val="single"/>
        </w:rPr>
        <w:t>№</w:t>
      </w:r>
      <w:r w:rsidR="00FF678C">
        <w:rPr>
          <w:b/>
          <w:sz w:val="28"/>
          <w:szCs w:val="28"/>
          <w:u w:val="single"/>
        </w:rPr>
        <w:t>6</w:t>
      </w:r>
      <w:r w:rsidR="00FF678C" w:rsidRPr="00C910A5">
        <w:rPr>
          <w:b/>
          <w:sz w:val="28"/>
          <w:szCs w:val="28"/>
          <w:u w:val="single"/>
        </w:rPr>
        <w:t xml:space="preserve"> </w:t>
      </w:r>
      <w:r w:rsidR="00FF678C">
        <w:rPr>
          <w:b/>
          <w:sz w:val="28"/>
          <w:szCs w:val="28"/>
          <w:u w:val="single"/>
        </w:rPr>
        <w:t xml:space="preserve">от </w:t>
      </w:r>
      <w:r w:rsidR="00FF678C">
        <w:rPr>
          <w:b/>
          <w:sz w:val="28"/>
          <w:szCs w:val="28"/>
          <w:u w:val="single"/>
        </w:rPr>
        <w:t>20</w:t>
      </w:r>
      <w:r w:rsidR="00FF678C" w:rsidRPr="00C910A5">
        <w:rPr>
          <w:b/>
          <w:sz w:val="28"/>
          <w:szCs w:val="28"/>
          <w:u w:val="single"/>
        </w:rPr>
        <w:t>.</w:t>
      </w:r>
      <w:r w:rsidR="00FF678C">
        <w:rPr>
          <w:b/>
          <w:sz w:val="28"/>
          <w:szCs w:val="28"/>
          <w:u w:val="single"/>
        </w:rPr>
        <w:t>01</w:t>
      </w:r>
      <w:r w:rsidR="00FF678C" w:rsidRPr="00C910A5">
        <w:rPr>
          <w:b/>
          <w:sz w:val="28"/>
          <w:szCs w:val="28"/>
          <w:u w:val="single"/>
        </w:rPr>
        <w:t>.</w:t>
      </w:r>
      <w:r w:rsidR="00FF678C">
        <w:rPr>
          <w:b/>
          <w:sz w:val="28"/>
          <w:szCs w:val="28"/>
          <w:u w:val="single"/>
        </w:rPr>
        <w:t>2025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2631EC" w:rsidRPr="002631EC">
        <w:rPr>
          <w:sz w:val="28"/>
          <w:szCs w:val="28"/>
          <w:u w:val="single"/>
        </w:rPr>
        <w:t xml:space="preserve">О внесении  изменений в постановление от  27.08.2020 № 73 </w:t>
      </w:r>
      <w:r w:rsidR="002631EC" w:rsidRPr="002631EC">
        <w:rPr>
          <w:color w:val="000000"/>
          <w:sz w:val="28"/>
          <w:szCs w:val="28"/>
          <w:u w:val="single"/>
        </w:rPr>
        <w:t>«</w:t>
      </w:r>
      <w:r w:rsidR="002631EC" w:rsidRPr="002631EC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2631EC" w:rsidRPr="002631EC">
        <w:rPr>
          <w:bCs/>
          <w:kern w:val="36"/>
          <w:sz w:val="28"/>
          <w:szCs w:val="28"/>
          <w:u w:val="single"/>
        </w:rPr>
        <w:t>Предоставление письменных разъяснений налогоплательщикам по вопросам применения муниципальных нормативных правовых актов о местных налогах и сборах</w:t>
      </w:r>
      <w:r w:rsidR="00B71A32" w:rsidRPr="002631EC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3C06C1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7BB82D24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3A8B0B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99059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11C1FCF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F42124B" w14:textId="62A842D5" w:rsidR="00B71A32" w:rsidRPr="00481D0A" w:rsidRDefault="000021F1" w:rsidP="00B71A32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   В представленном  </w:t>
      </w:r>
      <w:r w:rsidR="006A2112" w:rsidRPr="00C910A5">
        <w:rPr>
          <w:b/>
          <w:sz w:val="28"/>
          <w:szCs w:val="28"/>
          <w:u w:val="single"/>
        </w:rPr>
        <w:t>постановлени</w:t>
      </w:r>
      <w:r w:rsidR="00FF678C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6A2112">
        <w:rPr>
          <w:b/>
          <w:sz w:val="28"/>
          <w:szCs w:val="28"/>
          <w:u w:val="single"/>
        </w:rPr>
        <w:t xml:space="preserve"> </w:t>
      </w:r>
      <w:r w:rsidR="00FF678C">
        <w:rPr>
          <w:b/>
          <w:sz w:val="28"/>
          <w:szCs w:val="28"/>
          <w:u w:val="single"/>
        </w:rPr>
        <w:t>№6</w:t>
      </w:r>
      <w:r w:rsidR="00FF678C" w:rsidRPr="00C910A5">
        <w:rPr>
          <w:b/>
          <w:sz w:val="28"/>
          <w:szCs w:val="28"/>
          <w:u w:val="single"/>
        </w:rPr>
        <w:t xml:space="preserve"> </w:t>
      </w:r>
      <w:r w:rsidR="00FF678C">
        <w:rPr>
          <w:b/>
          <w:sz w:val="28"/>
          <w:szCs w:val="28"/>
          <w:u w:val="single"/>
        </w:rPr>
        <w:t>от 20</w:t>
      </w:r>
      <w:r w:rsidR="00FF678C" w:rsidRPr="00C910A5">
        <w:rPr>
          <w:b/>
          <w:sz w:val="28"/>
          <w:szCs w:val="28"/>
          <w:u w:val="single"/>
        </w:rPr>
        <w:t>.</w:t>
      </w:r>
      <w:r w:rsidR="00FF678C">
        <w:rPr>
          <w:b/>
          <w:sz w:val="28"/>
          <w:szCs w:val="28"/>
          <w:u w:val="single"/>
        </w:rPr>
        <w:t>01</w:t>
      </w:r>
      <w:r w:rsidR="00FF678C" w:rsidRPr="00C910A5">
        <w:rPr>
          <w:b/>
          <w:sz w:val="28"/>
          <w:szCs w:val="28"/>
          <w:u w:val="single"/>
        </w:rPr>
        <w:t>.</w:t>
      </w:r>
      <w:r w:rsidR="00FF678C">
        <w:rPr>
          <w:b/>
          <w:sz w:val="28"/>
          <w:szCs w:val="28"/>
          <w:u w:val="single"/>
        </w:rPr>
        <w:t>2025</w:t>
      </w:r>
      <w:r w:rsidR="00B71A32" w:rsidRPr="00ED753D">
        <w:rPr>
          <w:b/>
          <w:sz w:val="28"/>
          <w:szCs w:val="28"/>
          <w:u w:val="single"/>
        </w:rPr>
        <w:t xml:space="preserve"> года «</w:t>
      </w:r>
      <w:r w:rsidR="002631EC" w:rsidRPr="002631EC">
        <w:rPr>
          <w:sz w:val="28"/>
          <w:szCs w:val="28"/>
          <w:u w:val="single"/>
        </w:rPr>
        <w:t xml:space="preserve">О внесении  изменений в постановление от  27.08.2020 № 73 </w:t>
      </w:r>
      <w:r w:rsidR="002631EC" w:rsidRPr="002631EC">
        <w:rPr>
          <w:color w:val="000000"/>
          <w:sz w:val="28"/>
          <w:szCs w:val="28"/>
          <w:u w:val="single"/>
        </w:rPr>
        <w:t>«</w:t>
      </w:r>
      <w:r w:rsidR="002631EC" w:rsidRPr="002631EC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2631EC" w:rsidRPr="002631EC">
        <w:rPr>
          <w:bCs/>
          <w:kern w:val="36"/>
          <w:sz w:val="28"/>
          <w:szCs w:val="28"/>
          <w:u w:val="single"/>
        </w:rPr>
        <w:t>Предоставление письменных разъяснений налогоплательщикам по вопросам применения муниципальных нормативных правовых актов о местных налогах и сборах</w:t>
      </w:r>
      <w:r w:rsidR="002631EC" w:rsidRPr="002631EC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B71A32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6586FA18" w14:textId="54B3C2B9" w:rsidR="000021F1" w:rsidRDefault="000021F1" w:rsidP="003C06C1">
      <w:pPr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6355E5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4870C7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943E8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3010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E83761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CA15934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E81F5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8074BC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34C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F2C38" w14:textId="77777777" w:rsidR="00644A41" w:rsidRDefault="00644A41" w:rsidP="00BE0BA0">
      <w:r>
        <w:separator/>
      </w:r>
    </w:p>
  </w:endnote>
  <w:endnote w:type="continuationSeparator" w:id="0">
    <w:p w14:paraId="5D601748" w14:textId="77777777" w:rsidR="00644A41" w:rsidRDefault="00644A4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36AA7" w14:textId="77777777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3F67D4" w14:textId="77777777" w:rsidR="00C90415" w:rsidRDefault="00C9041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83D2E" w14:textId="39B42C4B" w:rsidR="00C90415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678C">
      <w:rPr>
        <w:rStyle w:val="a5"/>
        <w:noProof/>
      </w:rPr>
      <w:t>1</w:t>
    </w:r>
    <w:r>
      <w:rPr>
        <w:rStyle w:val="a5"/>
      </w:rPr>
      <w:fldChar w:fldCharType="end"/>
    </w:r>
  </w:p>
  <w:p w14:paraId="1BAFF68A" w14:textId="77777777" w:rsidR="00C90415" w:rsidRDefault="00C9041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45C27" w14:textId="77777777" w:rsidR="00644A41" w:rsidRDefault="00644A41" w:rsidP="00BE0BA0">
      <w:r>
        <w:separator/>
      </w:r>
    </w:p>
  </w:footnote>
  <w:footnote w:type="continuationSeparator" w:id="0">
    <w:p w14:paraId="1E87A93E" w14:textId="77777777" w:rsidR="00644A41" w:rsidRDefault="00644A4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1E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D0A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C9C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41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112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7B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A0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C48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0E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61D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32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415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22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5B2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8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A5D1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C1B1A2-A8E7-4C6C-96F3-FA529FA5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38</cp:revision>
  <dcterms:created xsi:type="dcterms:W3CDTF">2018-06-18T10:12:00Z</dcterms:created>
  <dcterms:modified xsi:type="dcterms:W3CDTF">2025-05-07T03:29:00Z</dcterms:modified>
</cp:coreProperties>
</file>